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5C49" w14:textId="60A7836C" w:rsidR="00462A96" w:rsidRPr="00462A96" w:rsidRDefault="00786536" w:rsidP="00462A96">
      <w:pPr>
        <w:rPr>
          <w:b/>
          <w:bCs/>
          <w:sz w:val="24"/>
          <w:szCs w:val="24"/>
        </w:rPr>
      </w:pPr>
      <w:r w:rsidRPr="00F7336C">
        <w:rPr>
          <w:b/>
          <w:bCs/>
          <w:sz w:val="28"/>
          <w:szCs w:val="28"/>
        </w:rPr>
        <w:t xml:space="preserve">Toepassen </w:t>
      </w:r>
      <w:r w:rsidR="00EB0E4A" w:rsidRPr="00F7336C">
        <w:rPr>
          <w:b/>
          <w:bCs/>
          <w:sz w:val="28"/>
          <w:szCs w:val="28"/>
        </w:rPr>
        <w:t xml:space="preserve">van </w:t>
      </w:r>
      <w:r w:rsidRPr="00F7336C">
        <w:rPr>
          <w:b/>
          <w:bCs/>
          <w:sz w:val="28"/>
          <w:szCs w:val="28"/>
        </w:rPr>
        <w:t>gron</w:t>
      </w:r>
      <w:r w:rsidR="005C4D96" w:rsidRPr="00F7336C">
        <w:rPr>
          <w:b/>
          <w:bCs/>
          <w:sz w:val="28"/>
          <w:szCs w:val="28"/>
        </w:rPr>
        <w:t>d of baggerspecie</w:t>
      </w:r>
      <w:r w:rsidR="00462A96" w:rsidRPr="00F7336C">
        <w:rPr>
          <w:b/>
          <w:bCs/>
          <w:sz w:val="28"/>
          <w:szCs w:val="28"/>
        </w:rPr>
        <w:t xml:space="preserve"> </w:t>
      </w:r>
      <w:r w:rsidR="00462A96">
        <w:rPr>
          <w:rFonts w:cstheme="minorHAnsi"/>
          <w:b/>
          <w:bCs/>
          <w:sz w:val="24"/>
          <w:szCs w:val="24"/>
        </w:rPr>
        <w:t>│</w:t>
      </w:r>
      <w:r w:rsidR="00462A96">
        <w:rPr>
          <w:b/>
          <w:bCs/>
          <w:sz w:val="24"/>
          <w:szCs w:val="24"/>
        </w:rPr>
        <w:t xml:space="preserve"> </w:t>
      </w:r>
      <w:r>
        <w:rPr>
          <w:bCs/>
          <w:i/>
        </w:rPr>
        <w:t xml:space="preserve">Op grond van een </w:t>
      </w:r>
      <w:r w:rsidR="00443285">
        <w:rPr>
          <w:bCs/>
          <w:i/>
        </w:rPr>
        <w:t>bodemonderzoek</w:t>
      </w:r>
      <w:r w:rsidR="005C4D96" w:rsidRPr="005C4D96">
        <w:rPr>
          <w:rStyle w:val="Verwijzingopmerking"/>
          <w:b/>
          <w:bCs/>
          <w:i/>
          <w:iCs/>
          <w:color w:val="538135" w:themeColor="accent6" w:themeShade="BF"/>
          <w:sz w:val="28"/>
          <w:szCs w:val="32"/>
        </w:rPr>
        <w:t xml:space="preserve"> </w:t>
      </w:r>
    </w:p>
    <w:p w14:paraId="7333F5D1" w14:textId="5D324DD2" w:rsidR="00B661A8" w:rsidRPr="002B2F92" w:rsidRDefault="00B661A8" w:rsidP="002B2F92">
      <w:pPr>
        <w:pStyle w:val="Kop1"/>
      </w:pPr>
      <w:r w:rsidRPr="002B2F92">
        <w:t>Algemene Informatie</w:t>
      </w:r>
    </w:p>
    <w:p w14:paraId="4D1F043E" w14:textId="1435BFE5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443285">
        <w:rPr>
          <w:b/>
          <w:bCs/>
          <w:sz w:val="20"/>
          <w:szCs w:val="20"/>
        </w:rPr>
        <w:t xml:space="preserve"> of baggerspecie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2600F53D" w14:textId="09F166DB" w:rsidR="00AE16D4" w:rsidRDefault="00DD564B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5E7DCB">
        <w:rPr>
          <w:sz w:val="20"/>
          <w:szCs w:val="20"/>
        </w:rPr>
        <w:t>landbodem</w:t>
      </w:r>
      <w:r w:rsidR="00B14FC5">
        <w:rPr>
          <w:sz w:val="20"/>
          <w:szCs w:val="20"/>
        </w:rPr>
        <w:t xml:space="preserve"> </w:t>
      </w:r>
      <w:r w:rsidR="000908E1">
        <w:rPr>
          <w:i/>
          <w:sz w:val="16"/>
          <w:szCs w:val="16"/>
        </w:rPr>
        <w:t xml:space="preserve">(volgens </w:t>
      </w:r>
      <w:r w:rsidR="00443285">
        <w:rPr>
          <w:i/>
          <w:sz w:val="16"/>
          <w:szCs w:val="16"/>
        </w:rPr>
        <w:t>bodemonderzoek</w:t>
      </w:r>
      <w:r w:rsidR="000908E1">
        <w:rPr>
          <w:i/>
          <w:sz w:val="16"/>
          <w:szCs w:val="16"/>
        </w:rPr>
        <w:t>)</w:t>
      </w:r>
      <w:r w:rsidR="00AE16D4">
        <w:rPr>
          <w:sz w:val="20"/>
          <w:szCs w:val="20"/>
        </w:rPr>
        <w:tab/>
      </w:r>
      <w:r w:rsidR="005E7DCB">
        <w:rPr>
          <w:sz w:val="20"/>
          <w:szCs w:val="20"/>
        </w:rPr>
        <w:tab/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  <w:listItem w:displayText="Specifieke kwaliteit" w:value="Specifieke kwaliteit"/>
            <w:listItem w:displayText="Uitsluitend grootschalige toepassing" w:value="Uitsluitend grootschalige toepassing"/>
            <w:listItem w:displayText="Geen" w:value="Geen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7371CCB0" w:rsidR="0008664C" w:rsidRDefault="00B14FC5" w:rsidP="00F455A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</w:t>
      </w:r>
      <w:r w:rsidR="005E7DCB">
        <w:rPr>
          <w:sz w:val="20"/>
          <w:szCs w:val="20"/>
        </w:rPr>
        <w:t>oppervlaktewaterlichaam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(volgens bodemonderzoek)</w:t>
      </w:r>
      <w:r>
        <w:rPr>
          <w:i/>
          <w:sz w:val="16"/>
          <w:szCs w:val="16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1506011261"/>
          <w:placeholder>
            <w:docPart w:val="DBB362E7795F44C68E8B42B7F82CB861"/>
          </w:placeholder>
          <w:showingPlcHdr/>
          <w15:color w:val="99CCFF"/>
          <w:comboBox>
            <w:listItem w:displayText="Algemeen toepasbaar" w:value="Algemeen toepasbaar"/>
            <w:listItem w:displayText="Licht verontreinigd" w:value="Licht verontreinigd"/>
            <w:listItem w:displayText="Specifieke kwaliteit" w:value="Specifieke kwaliteit"/>
            <w:listItem w:displayText="Uitsluitend voor water &gt;5.000 mg/l chloride" w:value="Uitsluitend voor water &gt;5.000 mg/l chloride"/>
            <w:listItem w:displayText="Uitsluitend verspreiden in Waddenzee en Zeeuwse Delta" w:value="Uitsluitend verspreiden in Waddenzee en Zeeuwse Delta"/>
            <w:listItem w:displayText="Uitsluitend suppleties van baggerspecie langs de kustlijn" w:value="Uitsluitend suppleties van baggerspecie langs de kustlijn"/>
            <w:listItem w:displayText="Uitsluitend verspreiding op gronden aan of in oppervlaktewaterlichaam" w:value="Uitsluitend verspreiding op gronden aan of in oppervlaktewaterlichaam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Pr="001260D1">
            <w:rPr>
              <w:rStyle w:val="Stijl6"/>
            </w:rPr>
            <w:t>Kies een item.</w:t>
          </w:r>
        </w:sdtContent>
      </w:sdt>
      <w:r w:rsidR="0015076A">
        <w:rPr>
          <w:rStyle w:val="Stijl6"/>
        </w:rPr>
        <w:tab/>
      </w:r>
      <w:r w:rsidR="0015076A"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560AA840" w14:textId="0314E2D8" w:rsidR="00E61D8D" w:rsidRPr="00E61D8D" w:rsidRDefault="002B2F92" w:rsidP="00E61D8D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443285" w:rsidRPr="00443285">
        <w:rPr>
          <w:b/>
          <w:bCs/>
          <w:sz w:val="20"/>
          <w:szCs w:val="20"/>
        </w:rPr>
        <w:t>onderzochte bodemlocatie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E61D8D">
        <w:rPr>
          <w:rStyle w:val="Stijl6"/>
          <w:color w:val="auto"/>
          <w:szCs w:val="20"/>
        </w:rPr>
        <w:br/>
        <w:t>Belangrijkste kenmerken:</w:t>
      </w:r>
      <w:r w:rsidR="00E61D8D">
        <w:rPr>
          <w:sz w:val="20"/>
          <w:szCs w:val="20"/>
        </w:rPr>
        <w:t xml:space="preserve"> </w:t>
      </w:r>
      <w:r w:rsidR="00E61D8D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1D8D" w:rsidRPr="00FD4205">
        <w:rPr>
          <w:rStyle w:val="Stijl6"/>
        </w:rPr>
        <w:instrText xml:space="preserve"> FORMTEXT </w:instrText>
      </w:r>
      <w:r w:rsidR="00E61D8D" w:rsidRPr="00FD4205">
        <w:rPr>
          <w:rStyle w:val="Stijl6"/>
        </w:rPr>
      </w:r>
      <w:r w:rsidR="00E61D8D" w:rsidRPr="00FD4205">
        <w:rPr>
          <w:rStyle w:val="Stijl6"/>
        </w:rPr>
        <w:fldChar w:fldCharType="separate"/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>
        <w:rPr>
          <w:rStyle w:val="Stijl6"/>
          <w:noProof/>
        </w:rPr>
        <w:t> </w:t>
      </w:r>
      <w:r w:rsidR="00E61D8D" w:rsidRPr="00FD4205">
        <w:rPr>
          <w:rStyle w:val="Stijl6"/>
        </w:rPr>
        <w:fldChar w:fldCharType="end"/>
      </w:r>
    </w:p>
    <w:p w14:paraId="3FB72147" w14:textId="77777777" w:rsidR="00B661A8" w:rsidRPr="00B661A8" w:rsidRDefault="00364B6F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42EDA7F2" w:rsidR="00B661A8" w:rsidRPr="00B661A8" w:rsidRDefault="0059141D" w:rsidP="002B2F92">
      <w:pPr>
        <w:pStyle w:val="Kop1"/>
      </w:pPr>
      <w:bookmarkStart w:id="2" w:name="_Hlk208477499"/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 w:rsidR="001556FB">
        <w:t xml:space="preserve">, </w:t>
      </w:r>
      <w:r w:rsidR="00BF1307">
        <w:t>verkennend</w:t>
      </w:r>
      <w:r w:rsidR="001556FB">
        <w:t xml:space="preserve">/nader </w:t>
      </w:r>
      <w:r w:rsidR="00BF1307">
        <w:t>bodem</w:t>
      </w:r>
      <w:r>
        <w:t>onderzoek</w:t>
      </w:r>
      <w:bookmarkEnd w:id="2"/>
    </w:p>
    <w:p w14:paraId="1CA8D416" w14:textId="2E55E5F2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F703B9">
          <w:headerReference w:type="default" r:id="rId8"/>
          <w:footerReference w:type="default" r:id="rId9"/>
          <w:headerReference w:type="first" r:id="rId10"/>
          <w:pgSz w:w="11906" w:h="16838"/>
          <w:pgMar w:top="340" w:right="1418" w:bottom="1418" w:left="1418" w:header="737" w:footer="567" w:gutter="0"/>
          <w:cols w:space="708"/>
          <w:titlePg/>
          <w:docGrid w:linePitch="360"/>
        </w:sectPr>
      </w:pPr>
      <w:bookmarkStart w:id="3" w:name="_Hlk208477524"/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 xml:space="preserve">historisch </w:t>
      </w:r>
      <w:r w:rsidR="00B661A8" w:rsidRPr="0059141D">
        <w:rPr>
          <w:b/>
          <w:bCs/>
          <w:sz w:val="20"/>
          <w:szCs w:val="20"/>
        </w:rPr>
        <w:t>vooronderzoek:</w:t>
      </w:r>
    </w:p>
    <w:bookmarkEnd w:id="3"/>
    <w:p w14:paraId="0F84A37E" w14:textId="77777777" w:rsidR="00AC25A5" w:rsidRDefault="001E34C6" w:rsidP="00D42CA3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6122287" w14:textId="36F5BDFB" w:rsidR="00D42CA3" w:rsidRPr="00D42CA3" w:rsidRDefault="00D42CA3" w:rsidP="00D42CA3">
      <w:pPr>
        <w:rPr>
          <w:sz w:val="20"/>
          <w:szCs w:val="20"/>
        </w:rPr>
        <w:sectPr w:rsidR="00D42CA3" w:rsidRPr="00D42CA3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4E9ACC" w14:textId="77777777" w:rsidR="00D42CA3" w:rsidRPr="00D42CA3" w:rsidRDefault="00D42CA3" w:rsidP="00D42CA3">
      <w:pPr>
        <w:pStyle w:val="Lijstalinea"/>
        <w:rPr>
          <w:sz w:val="20"/>
          <w:szCs w:val="20"/>
        </w:rPr>
      </w:pPr>
    </w:p>
    <w:p w14:paraId="01FD2976" w14:textId="45B38E78" w:rsidR="0059141D" w:rsidRPr="00D42CA3" w:rsidRDefault="0059141D" w:rsidP="00D42CA3">
      <w:pPr>
        <w:pStyle w:val="Lijstalinea"/>
        <w:numPr>
          <w:ilvl w:val="0"/>
          <w:numId w:val="17"/>
        </w:numPr>
        <w:rPr>
          <w:sz w:val="20"/>
          <w:szCs w:val="20"/>
        </w:rPr>
        <w:sectPr w:rsidR="0059141D" w:rsidRPr="00D42CA3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2CA3">
        <w:rPr>
          <w:b/>
          <w:bCs/>
          <w:sz w:val="20"/>
          <w:szCs w:val="20"/>
        </w:rPr>
        <w:t>Gegevens</w:t>
      </w:r>
      <w:r w:rsidR="00B661A8" w:rsidRPr="00D42CA3">
        <w:rPr>
          <w:b/>
          <w:bCs/>
          <w:sz w:val="20"/>
          <w:szCs w:val="20"/>
        </w:rPr>
        <w:t xml:space="preserve"> van </w:t>
      </w:r>
      <w:r w:rsidR="001556FB" w:rsidRPr="00D42CA3">
        <w:rPr>
          <w:b/>
          <w:bCs/>
          <w:sz w:val="20"/>
          <w:szCs w:val="20"/>
        </w:rPr>
        <w:t>verkennend</w:t>
      </w:r>
      <w:r w:rsidR="00715C24">
        <w:rPr>
          <w:b/>
          <w:bCs/>
          <w:sz w:val="20"/>
          <w:szCs w:val="20"/>
        </w:rPr>
        <w:t>/</w:t>
      </w:r>
      <w:r w:rsidR="00742D89" w:rsidRPr="00D42CA3">
        <w:rPr>
          <w:b/>
          <w:bCs/>
          <w:sz w:val="20"/>
          <w:szCs w:val="20"/>
        </w:rPr>
        <w:t>nader</w:t>
      </w:r>
      <w:r w:rsidR="001556FB" w:rsidRPr="00D42CA3">
        <w:rPr>
          <w:b/>
          <w:bCs/>
          <w:sz w:val="20"/>
          <w:szCs w:val="20"/>
        </w:rPr>
        <w:t xml:space="preserve"> </w:t>
      </w:r>
      <w:r w:rsidR="00E61D8D" w:rsidRPr="00D42CA3">
        <w:rPr>
          <w:b/>
          <w:bCs/>
          <w:sz w:val="20"/>
          <w:szCs w:val="20"/>
        </w:rPr>
        <w:t>bodem</w:t>
      </w:r>
      <w:r w:rsidR="00B661A8" w:rsidRPr="00D42CA3">
        <w:rPr>
          <w:b/>
          <w:bCs/>
          <w:sz w:val="20"/>
          <w:szCs w:val="20"/>
        </w:rPr>
        <w:t>onderzoek:</w:t>
      </w:r>
    </w:p>
    <w:p w14:paraId="077FF837" w14:textId="5D0A702B" w:rsidR="0059141D" w:rsidRPr="0059141D" w:rsidRDefault="0059141D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 xml:space="preserve">Type </w:t>
      </w:r>
      <w:r w:rsidR="00742D89">
        <w:rPr>
          <w:sz w:val="20"/>
          <w:szCs w:val="20"/>
        </w:rPr>
        <w:t>(nader)bodemonderzoek</w:t>
      </w:r>
      <w:r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="00AC25A5">
        <w:rPr>
          <w:rStyle w:val="Stijl6"/>
        </w:rPr>
        <w:br/>
      </w:r>
    </w:p>
    <w:p w14:paraId="32EF9856" w14:textId="07DBB810" w:rsidR="00EB0E4A" w:rsidRPr="00AC25A5" w:rsidRDefault="00AC25A5" w:rsidP="00AC25A5">
      <w:pPr>
        <w:numPr>
          <w:ilvl w:val="0"/>
          <w:numId w:val="12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Naam en adres van </w:t>
      </w:r>
      <w:r>
        <w:rPr>
          <w:b/>
          <w:bCs/>
          <w:sz w:val="20"/>
          <w:szCs w:val="20"/>
        </w:rPr>
        <w:t>de persoon</w:t>
      </w:r>
      <w:r w:rsidRPr="00B661A8">
        <w:rPr>
          <w:b/>
          <w:bCs/>
          <w:sz w:val="20"/>
          <w:szCs w:val="20"/>
        </w:rPr>
        <w:t xml:space="preserve"> die </w:t>
      </w:r>
      <w:r>
        <w:rPr>
          <w:b/>
          <w:bCs/>
          <w:sz w:val="20"/>
          <w:szCs w:val="20"/>
        </w:rPr>
        <w:t xml:space="preserve">het </w:t>
      </w:r>
      <w:r w:rsidR="00991DF6">
        <w:rPr>
          <w:b/>
          <w:bCs/>
          <w:sz w:val="20"/>
          <w:szCs w:val="20"/>
        </w:rPr>
        <w:t xml:space="preserve">verkennend/nader </w:t>
      </w:r>
      <w:r>
        <w:rPr>
          <w:b/>
          <w:bCs/>
          <w:sz w:val="20"/>
          <w:szCs w:val="20"/>
        </w:rPr>
        <w:t>onderzoek heeft verricht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 persoon: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</w:r>
      <w:r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17D529E4" w14:textId="0292B048" w:rsidR="00EB0E4A" w:rsidRPr="00462A96" w:rsidRDefault="00EB0E4A" w:rsidP="00462A96">
      <w:pPr>
        <w:pStyle w:val="Lijstalinea"/>
        <w:numPr>
          <w:ilvl w:val="0"/>
          <w:numId w:val="1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>voorwaarden voor het afgeven van een verklaring op grond van een bodemkwaliteitskaart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uit artikel 5.</w:t>
      </w:r>
      <w:r w:rsidR="00B14FC5">
        <w:rPr>
          <w:b/>
          <w:bCs/>
          <w:sz w:val="20"/>
          <w:szCs w:val="20"/>
        </w:rPr>
        <w:t>28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4"/>
    </w:p>
    <w:p w14:paraId="5A84EEB0" w14:textId="78AA4790" w:rsidR="00B661A8" w:rsidRPr="00B661A8" w:rsidRDefault="00364B6F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32A3C3CC" w14:textId="77777777" w:rsidR="002B2F92" w:rsidRDefault="002B2F92" w:rsidP="00B661A8">
      <w:pPr>
        <w:rPr>
          <w:b/>
          <w:bCs/>
          <w:sz w:val="20"/>
          <w:szCs w:val="20"/>
        </w:rPr>
      </w:pPr>
    </w:p>
    <w:p w14:paraId="1014FF08" w14:textId="77777777" w:rsidR="00CC2DA3" w:rsidRDefault="00CC2DA3">
      <w:pPr>
        <w:rPr>
          <w:rFonts w:eastAsiaTheme="majorEastAsia" w:cstheme="majorBidi"/>
          <w:b/>
          <w:sz w:val="20"/>
          <w:szCs w:val="32"/>
        </w:rPr>
      </w:pPr>
      <w:r>
        <w:br w:type="page"/>
      </w:r>
    </w:p>
    <w:p w14:paraId="178A0234" w14:textId="0FDC4378" w:rsidR="00B661A8" w:rsidRPr="00B661A8" w:rsidRDefault="001F7F8E" w:rsidP="002B2F92">
      <w:pPr>
        <w:pStyle w:val="Kop1"/>
      </w:pPr>
      <w:r>
        <w:lastRenderedPageBreak/>
        <w:t xml:space="preserve">Gegevens van de </w:t>
      </w:r>
      <w:r w:rsidR="00B14FC5">
        <w:t>p</w:t>
      </w:r>
      <w:r>
        <w:t xml:space="preserve">artij </w:t>
      </w:r>
      <w:r w:rsidR="00B14FC5">
        <w:t>g</w:t>
      </w:r>
      <w:r>
        <w:t xml:space="preserve">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2452BB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7253FEBE" w14:textId="7FCF5215" w:rsidR="00DA52F1" w:rsidRDefault="00DA52F1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onderzocht op afwijkende of bijzondere verontreinigde stoffen of parameters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834645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588647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CF405C">
        <w:rPr>
          <w:sz w:val="20"/>
          <w:szCs w:val="20"/>
        </w:rPr>
        <w:t xml:space="preserve"> </w:t>
      </w:r>
    </w:p>
    <w:p w14:paraId="19C7E782" w14:textId="0921D779" w:rsidR="002452BB" w:rsidRPr="002452BB" w:rsidRDefault="00B14FC5" w:rsidP="002452BB">
      <w:pPr>
        <w:numPr>
          <w:ilvl w:val="0"/>
          <w:numId w:val="4"/>
        </w:numPr>
        <w:rPr>
          <w:sz w:val="20"/>
          <w:szCs w:val="20"/>
        </w:rPr>
      </w:pPr>
      <w:r w:rsidRPr="00F455AE">
        <w:rPr>
          <w:b/>
          <w:bCs/>
          <w:sz w:val="20"/>
          <w:szCs w:val="20"/>
        </w:rPr>
        <w:t>Zijn er eventuele voorwaarden of beperkingen volgens de informatie van de producent of leverancier voor de toepassing?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 w:rsidR="002452BB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2452BB" w:rsidRPr="00CF405C">
        <w:rPr>
          <w:sz w:val="20"/>
          <w:szCs w:val="20"/>
        </w:rPr>
        <w:t xml:space="preserve">, omschrijving: </w:t>
      </w:r>
      <w:r w:rsidR="002452BB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52BB" w:rsidRPr="00FD4205">
        <w:rPr>
          <w:rStyle w:val="Stijl6"/>
        </w:rPr>
        <w:instrText xml:space="preserve"> FORMTEXT </w:instrText>
      </w:r>
      <w:r w:rsidR="002452BB" w:rsidRPr="00FD4205">
        <w:rPr>
          <w:rStyle w:val="Stijl6"/>
        </w:rPr>
      </w:r>
      <w:r w:rsidR="002452BB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2452BB"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 xml:space="preserve"> </w:t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364B6F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2B79F58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F455AE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0618D4E0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EB721E">
        <w:rPr>
          <w:i/>
          <w:iCs/>
          <w:sz w:val="20"/>
          <w:szCs w:val="20"/>
        </w:rPr>
        <w:t>28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A5EC" w14:textId="77777777" w:rsidR="006B421B" w:rsidRDefault="006B421B" w:rsidP="006B421B">
      <w:pPr>
        <w:spacing w:after="0" w:line="240" w:lineRule="auto"/>
      </w:pPr>
      <w:r>
        <w:separator/>
      </w:r>
    </w:p>
  </w:endnote>
  <w:endnote w:type="continuationSeparator" w:id="0">
    <w:p w14:paraId="672EB6B5" w14:textId="77777777" w:rsidR="006B421B" w:rsidRDefault="006B421B" w:rsidP="006B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16384"/>
      <w:docPartObj>
        <w:docPartGallery w:val="Page Numbers (Bottom of Page)"/>
        <w:docPartUnique/>
      </w:docPartObj>
    </w:sdtPr>
    <w:sdtEndPr/>
    <w:sdtContent>
      <w:p w14:paraId="68151174" w14:textId="0A83F382" w:rsidR="00462A96" w:rsidRDefault="00462A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7297F" w14:textId="77777777" w:rsidR="00462A96" w:rsidRDefault="00462A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B982" w14:textId="77777777" w:rsidR="006B421B" w:rsidRDefault="006B421B" w:rsidP="006B421B">
      <w:pPr>
        <w:spacing w:after="0" w:line="240" w:lineRule="auto"/>
      </w:pPr>
      <w:r>
        <w:separator/>
      </w:r>
    </w:p>
  </w:footnote>
  <w:footnote w:type="continuationSeparator" w:id="0">
    <w:p w14:paraId="288025A4" w14:textId="77777777" w:rsidR="006B421B" w:rsidRDefault="006B421B" w:rsidP="006B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E2B" w14:textId="5BE77917" w:rsidR="006B421B" w:rsidRPr="00462A96" w:rsidRDefault="006B421B" w:rsidP="00462A96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</w:t>
    </w:r>
    <w:r w:rsid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</w:t>
    </w:r>
    <w:r w:rsidR="00CA1E9B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="00462A96"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erkomstlocatie</w:t>
    </w:r>
  </w:p>
  <w:p w14:paraId="02711C9D" w14:textId="77777777" w:rsidR="006B421B" w:rsidRDefault="006B42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F46" w14:textId="77777777" w:rsidR="00F703B9" w:rsidRDefault="00F703B9" w:rsidP="00F703B9">
    <w:pPr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58AFF0F" wp14:editId="7C847F19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406525" cy="596900"/>
          <wp:effectExtent l="0" t="0" r="3175" b="0"/>
          <wp:wrapThrough wrapText="bothSides">
            <wp:wrapPolygon edited="0">
              <wp:start x="0" y="0"/>
              <wp:lineTo x="0" y="20681"/>
              <wp:lineTo x="21356" y="20681"/>
              <wp:lineTo x="21356" y="0"/>
              <wp:lineTo x="0" y="0"/>
            </wp:wrapPolygon>
          </wp:wrapThrough>
          <wp:docPr id="552223397" name="Afbeelding 2" descr="Afbeelding met tekst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9701" name="Afbeelding 2" descr="Afbeelding met tekst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6325A9" w14:textId="77777777" w:rsidR="00F703B9" w:rsidRDefault="00F703B9" w:rsidP="00F703B9">
    <w:pPr>
      <w:rPr>
        <w:b/>
        <w:bCs/>
        <w:sz w:val="40"/>
        <w:szCs w:val="40"/>
      </w:rPr>
    </w:pPr>
  </w:p>
  <w:p w14:paraId="150DE7CB" w14:textId="255C03D1" w:rsidR="00F703B9" w:rsidRPr="00F703B9" w:rsidRDefault="00F703B9" w:rsidP="00F703B9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441D1"/>
    <w:multiLevelType w:val="hybridMultilevel"/>
    <w:tmpl w:val="601C7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5"/>
  </w:num>
  <w:num w:numId="11" w16cid:durableId="1592935165">
    <w:abstractNumId w:val="14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690712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sQUSBRnpvzgv9+AR4faHoxn7clz/7sGlBd26CQE6y7OGFLt2Cmmtyzt1HSusU1zMvqbGsNTTnPpap/ppoe2YA==" w:salt="4oDQsT9yGXosyaHvUntlB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2388C"/>
    <w:rsid w:val="000323D2"/>
    <w:rsid w:val="00043577"/>
    <w:rsid w:val="000635AA"/>
    <w:rsid w:val="0008664C"/>
    <w:rsid w:val="000908E1"/>
    <w:rsid w:val="00092B48"/>
    <w:rsid w:val="00097CE4"/>
    <w:rsid w:val="00100166"/>
    <w:rsid w:val="001260D1"/>
    <w:rsid w:val="0015076A"/>
    <w:rsid w:val="001556FB"/>
    <w:rsid w:val="00160D1F"/>
    <w:rsid w:val="00181C80"/>
    <w:rsid w:val="001861CD"/>
    <w:rsid w:val="001B55EB"/>
    <w:rsid w:val="001E34C6"/>
    <w:rsid w:val="001E4DD2"/>
    <w:rsid w:val="001F7F8E"/>
    <w:rsid w:val="002212E8"/>
    <w:rsid w:val="00222941"/>
    <w:rsid w:val="002408D0"/>
    <w:rsid w:val="002452BB"/>
    <w:rsid w:val="00255513"/>
    <w:rsid w:val="0025612A"/>
    <w:rsid w:val="002639BA"/>
    <w:rsid w:val="002A1DFF"/>
    <w:rsid w:val="002A4A32"/>
    <w:rsid w:val="002B2F92"/>
    <w:rsid w:val="003205F1"/>
    <w:rsid w:val="00364B6F"/>
    <w:rsid w:val="003A3AA4"/>
    <w:rsid w:val="003A4062"/>
    <w:rsid w:val="003B6661"/>
    <w:rsid w:val="00425CF8"/>
    <w:rsid w:val="00443285"/>
    <w:rsid w:val="00462A96"/>
    <w:rsid w:val="004B7ED7"/>
    <w:rsid w:val="004F054A"/>
    <w:rsid w:val="0055743B"/>
    <w:rsid w:val="0059141D"/>
    <w:rsid w:val="005C4D96"/>
    <w:rsid w:val="005E7DCB"/>
    <w:rsid w:val="005F439D"/>
    <w:rsid w:val="00605C3D"/>
    <w:rsid w:val="00627B61"/>
    <w:rsid w:val="00635115"/>
    <w:rsid w:val="006503D4"/>
    <w:rsid w:val="006B421B"/>
    <w:rsid w:val="006F7281"/>
    <w:rsid w:val="00715C24"/>
    <w:rsid w:val="00724DD8"/>
    <w:rsid w:val="00727744"/>
    <w:rsid w:val="00742D89"/>
    <w:rsid w:val="00786536"/>
    <w:rsid w:val="007B2635"/>
    <w:rsid w:val="007F3686"/>
    <w:rsid w:val="00800229"/>
    <w:rsid w:val="00811DFB"/>
    <w:rsid w:val="00821EBC"/>
    <w:rsid w:val="00827835"/>
    <w:rsid w:val="008F1D48"/>
    <w:rsid w:val="00991DF6"/>
    <w:rsid w:val="009F67C8"/>
    <w:rsid w:val="00A36086"/>
    <w:rsid w:val="00A74000"/>
    <w:rsid w:val="00AC25A5"/>
    <w:rsid w:val="00AE16D4"/>
    <w:rsid w:val="00AF18F3"/>
    <w:rsid w:val="00B104F8"/>
    <w:rsid w:val="00B14FC5"/>
    <w:rsid w:val="00B55B5A"/>
    <w:rsid w:val="00B6019D"/>
    <w:rsid w:val="00B661A8"/>
    <w:rsid w:val="00BC4D2A"/>
    <w:rsid w:val="00BE1D23"/>
    <w:rsid w:val="00BF1307"/>
    <w:rsid w:val="00C41D8B"/>
    <w:rsid w:val="00C953F9"/>
    <w:rsid w:val="00CA1E9B"/>
    <w:rsid w:val="00CA5949"/>
    <w:rsid w:val="00CB1BC9"/>
    <w:rsid w:val="00CC2DA3"/>
    <w:rsid w:val="00CF405C"/>
    <w:rsid w:val="00D0315D"/>
    <w:rsid w:val="00D42CA3"/>
    <w:rsid w:val="00D81B8D"/>
    <w:rsid w:val="00D97C32"/>
    <w:rsid w:val="00DA52F1"/>
    <w:rsid w:val="00DD564B"/>
    <w:rsid w:val="00DF01FE"/>
    <w:rsid w:val="00E110B4"/>
    <w:rsid w:val="00E33BB9"/>
    <w:rsid w:val="00E61D8D"/>
    <w:rsid w:val="00E6215A"/>
    <w:rsid w:val="00E65D83"/>
    <w:rsid w:val="00EB0E4A"/>
    <w:rsid w:val="00EB638D"/>
    <w:rsid w:val="00EB6F14"/>
    <w:rsid w:val="00EB721E"/>
    <w:rsid w:val="00EE4618"/>
    <w:rsid w:val="00F1550A"/>
    <w:rsid w:val="00F455AE"/>
    <w:rsid w:val="00F703B9"/>
    <w:rsid w:val="00F7336C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421B"/>
  </w:style>
  <w:style w:type="paragraph" w:styleId="Voettekst">
    <w:name w:val="footer"/>
    <w:basedOn w:val="Standaard"/>
    <w:link w:val="VoettekstChar"/>
    <w:uiPriority w:val="99"/>
    <w:unhideWhenUsed/>
    <w:rsid w:val="006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204FB7" w:rsidP="00204FB7">
          <w:pPr>
            <w:pStyle w:val="A9645F9FD090421B81FB822AA8B335521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204FB7" w:rsidP="00204FB7">
          <w:pPr>
            <w:pStyle w:val="DefaultPlaceholder-1854013438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204FB7" w:rsidP="00204FB7">
          <w:pPr>
            <w:pStyle w:val="3EAA8B70D93E44E2B6B8ECAE34DFCE981"/>
          </w:pPr>
          <w:r w:rsidRPr="00EB638D">
            <w:rPr>
              <w:rStyle w:val="Tekstvantijdelijkeaanduiding"/>
              <w:color w:val="0F4761" w:themeColor="accent1" w:themeShade="BF"/>
              <w:sz w:val="20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204FB7" w:rsidP="00204FB7">
          <w:pPr>
            <w:pStyle w:val="28F50AEB0C3640D58CBB7911B168BA00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DBB362E7795F44C68E8B42B7F82CB8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CBA58-3568-4019-B030-B34B13A530B1}"/>
      </w:docPartPr>
      <w:docPartBody>
        <w:p w:rsidR="00AB3DE7" w:rsidRDefault="00204FB7" w:rsidP="00204FB7">
          <w:pPr>
            <w:pStyle w:val="DBB362E7795F44C68E8B42B7F82CB861"/>
          </w:pPr>
          <w:r w:rsidRPr="001260D1">
            <w:rPr>
              <w:rStyle w:val="Stijl6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001AA2"/>
    <w:rsid w:val="0002388C"/>
    <w:rsid w:val="00204FB7"/>
    <w:rsid w:val="002212E8"/>
    <w:rsid w:val="003205F1"/>
    <w:rsid w:val="004B7ED7"/>
    <w:rsid w:val="00727744"/>
    <w:rsid w:val="007F3686"/>
    <w:rsid w:val="00811DFB"/>
    <w:rsid w:val="00821EBC"/>
    <w:rsid w:val="009149C0"/>
    <w:rsid w:val="00A9378F"/>
    <w:rsid w:val="00AB3DE7"/>
    <w:rsid w:val="00B61911"/>
    <w:rsid w:val="00C953F9"/>
    <w:rsid w:val="00E6215A"/>
    <w:rsid w:val="00EF2B4D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4FB7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204FB7"/>
    <w:rPr>
      <w:rFonts w:asciiTheme="minorHAnsi" w:hAnsiTheme="minorHAnsi"/>
      <w:color w:val="0F4761" w:themeColor="accent1" w:themeShade="BF"/>
      <w:sz w:val="20"/>
    </w:rPr>
  </w:style>
  <w:style w:type="paragraph" w:customStyle="1" w:styleId="A9645F9FD090421B81FB822AA8B335521">
    <w:name w:val="A9645F9FD090421B81FB822AA8B335521"/>
    <w:rsid w:val="00204FB7"/>
    <w:rPr>
      <w:rFonts w:eastAsiaTheme="minorHAnsi"/>
      <w:lang w:eastAsia="en-US"/>
    </w:rPr>
  </w:style>
  <w:style w:type="paragraph" w:customStyle="1" w:styleId="DBB362E7795F44C68E8B42B7F82CB861">
    <w:name w:val="DBB362E7795F44C68E8B42B7F82CB861"/>
    <w:rsid w:val="00204FB7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204FB7"/>
    <w:rPr>
      <w:rFonts w:eastAsiaTheme="minorHAnsi"/>
      <w:lang w:eastAsia="en-US"/>
    </w:rPr>
  </w:style>
  <w:style w:type="paragraph" w:customStyle="1" w:styleId="28F50AEB0C3640D58CBB7911B168BA001">
    <w:name w:val="28F50AEB0C3640D58CBB7911B168BA001"/>
    <w:rsid w:val="00204FB7"/>
    <w:rPr>
      <w:rFonts w:eastAsiaTheme="minorHAnsi"/>
      <w:lang w:eastAsia="en-US"/>
    </w:rPr>
  </w:style>
  <w:style w:type="paragraph" w:customStyle="1" w:styleId="3EAA8B70D93E44E2B6B8ECAE34DFCE981">
    <w:name w:val="3EAA8B70D93E44E2B6B8ECAE34DFCE981"/>
    <w:rsid w:val="00204F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Sophie Bruinenberg</cp:lastModifiedBy>
  <cp:revision>5</cp:revision>
  <cp:lastPrinted>2025-06-05T12:23:00Z</cp:lastPrinted>
  <dcterms:created xsi:type="dcterms:W3CDTF">2025-11-24T08:45:00Z</dcterms:created>
  <dcterms:modified xsi:type="dcterms:W3CDTF">2025-11-25T14:30:00Z</dcterms:modified>
</cp:coreProperties>
</file>